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62" w:rsidRPr="007D25B8" w:rsidRDefault="003D60CB">
      <w:pPr>
        <w:rPr>
          <w:rFonts w:ascii="Arial" w:hAnsi="Arial" w:cs="Arial"/>
          <w:sz w:val="14"/>
          <w:szCs w:val="14"/>
        </w:rPr>
      </w:pPr>
      <w:r>
        <w:tab/>
      </w:r>
      <w:r>
        <w:tab/>
      </w:r>
      <w:r>
        <w:tab/>
      </w:r>
      <w:r>
        <w:tab/>
      </w:r>
      <w:r>
        <w:tab/>
      </w:r>
      <w:r>
        <w:tab/>
      </w:r>
      <w:r>
        <w:tab/>
      </w:r>
      <w:r>
        <w:tab/>
      </w:r>
      <w:r>
        <w:tab/>
      </w:r>
      <w:r w:rsidR="000546DC">
        <w:tab/>
      </w:r>
      <w:r w:rsidR="000546DC" w:rsidRPr="007D25B8">
        <w:rPr>
          <w:sz w:val="14"/>
          <w:szCs w:val="14"/>
        </w:rPr>
        <w:t xml:space="preserve">    </w:t>
      </w:r>
      <w:r w:rsidRPr="007D25B8">
        <w:rPr>
          <w:rFonts w:ascii="Arial" w:hAnsi="Arial" w:cs="Arial"/>
          <w:sz w:val="14"/>
          <w:szCs w:val="14"/>
        </w:rPr>
        <w:t xml:space="preserve">Date </w:t>
      </w:r>
      <w:r w:rsidR="00A9171F" w:rsidRPr="007D25B8">
        <w:rPr>
          <w:rFonts w:ascii="Arial" w:hAnsi="Arial" w:cs="Arial"/>
          <w:sz w:val="14"/>
          <w:szCs w:val="14"/>
        </w:rPr>
        <w:t>adopted 21.05.</w:t>
      </w:r>
      <w:r w:rsidR="00D52053">
        <w:rPr>
          <w:rFonts w:ascii="Arial" w:hAnsi="Arial" w:cs="Arial"/>
          <w:sz w:val="14"/>
          <w:szCs w:val="14"/>
        </w:rPr>
        <w:t>2019</w:t>
      </w:r>
      <w:bookmarkStart w:id="0" w:name="_GoBack"/>
      <w:bookmarkEnd w:id="0"/>
    </w:p>
    <w:p w:rsidR="003D60CB" w:rsidRDefault="003D60CB">
      <w:pPr>
        <w:rPr>
          <w:rFonts w:ascii="Arial" w:hAnsi="Arial" w:cs="Arial"/>
          <w:sz w:val="16"/>
          <w:szCs w:val="16"/>
        </w:rPr>
      </w:pPr>
    </w:p>
    <w:p w:rsidR="003D60CB" w:rsidRDefault="003D60CB">
      <w:pPr>
        <w:rPr>
          <w:rFonts w:ascii="Arial" w:hAnsi="Arial" w:cs="Arial"/>
          <w:b/>
          <w:sz w:val="24"/>
          <w:szCs w:val="24"/>
          <w:u w:val="single"/>
        </w:rPr>
      </w:pPr>
      <w:r w:rsidRPr="003D60CB">
        <w:rPr>
          <w:rFonts w:ascii="Arial" w:hAnsi="Arial" w:cs="Arial"/>
          <w:b/>
          <w:sz w:val="24"/>
          <w:szCs w:val="24"/>
          <w:u w:val="single"/>
        </w:rPr>
        <w:t>Purchase of New Equipment</w:t>
      </w:r>
    </w:p>
    <w:p w:rsidR="00306BFD" w:rsidRDefault="00306BFD">
      <w:pPr>
        <w:rPr>
          <w:rFonts w:ascii="Arial" w:hAnsi="Arial" w:cs="Arial"/>
          <w:b/>
          <w:sz w:val="24"/>
          <w:szCs w:val="24"/>
          <w:u w:val="single"/>
        </w:rPr>
      </w:pPr>
    </w:p>
    <w:p w:rsidR="003D60CB" w:rsidRPr="00FC654D" w:rsidRDefault="003D60CB">
      <w:pPr>
        <w:rPr>
          <w:rFonts w:ascii="Arial" w:hAnsi="Arial" w:cs="Arial"/>
          <w:sz w:val="20"/>
          <w:szCs w:val="20"/>
        </w:rPr>
      </w:pPr>
      <w:r w:rsidRPr="00FC654D">
        <w:rPr>
          <w:rFonts w:ascii="Arial" w:hAnsi="Arial" w:cs="Arial"/>
          <w:sz w:val="20"/>
          <w:szCs w:val="20"/>
        </w:rPr>
        <w:t>Any purchase of an item which is to form part of our inventory (i.e. anything we would wish to replace and need to include as part of our insurance cover) should be added to the inventory as follows:</w:t>
      </w:r>
    </w:p>
    <w:p w:rsidR="003D60CB" w:rsidRPr="00FC654D" w:rsidRDefault="003D60CB" w:rsidP="00FC654D">
      <w:pPr>
        <w:pStyle w:val="ListParagraph"/>
        <w:numPr>
          <w:ilvl w:val="0"/>
          <w:numId w:val="2"/>
        </w:numPr>
        <w:rPr>
          <w:rFonts w:ascii="Arial" w:hAnsi="Arial" w:cs="Arial"/>
          <w:sz w:val="20"/>
          <w:szCs w:val="20"/>
        </w:rPr>
      </w:pPr>
      <w:r w:rsidRPr="00FC654D">
        <w:rPr>
          <w:rFonts w:ascii="Arial" w:hAnsi="Arial" w:cs="Arial"/>
          <w:sz w:val="20"/>
          <w:szCs w:val="20"/>
        </w:rPr>
        <w:t xml:space="preserve">Complete an inventory Update Form by ticking ‘Addition’ and completing the information requested including ‘Description’  ‘Qty’ and ‘Cost’. The number field does not need completing, and will be completed by the Practice </w:t>
      </w:r>
      <w:r w:rsidR="00FC654D" w:rsidRPr="00FC654D">
        <w:rPr>
          <w:rFonts w:ascii="Arial" w:hAnsi="Arial" w:cs="Arial"/>
          <w:sz w:val="20"/>
          <w:szCs w:val="20"/>
        </w:rPr>
        <w:t>Manager/ Deputy Practice Manager. The Inventory Update form can be found in the Policies and Procedures Administration folder.</w:t>
      </w:r>
    </w:p>
    <w:p w:rsidR="00FC654D" w:rsidRDefault="00FC654D" w:rsidP="00FC654D">
      <w:pPr>
        <w:pStyle w:val="ListParagraph"/>
        <w:numPr>
          <w:ilvl w:val="0"/>
          <w:numId w:val="2"/>
        </w:numPr>
        <w:rPr>
          <w:rFonts w:ascii="Arial" w:hAnsi="Arial" w:cs="Arial"/>
          <w:sz w:val="20"/>
          <w:szCs w:val="20"/>
        </w:rPr>
      </w:pPr>
      <w:r w:rsidRPr="00FC654D">
        <w:rPr>
          <w:rFonts w:ascii="Arial" w:hAnsi="Arial" w:cs="Arial"/>
          <w:sz w:val="20"/>
          <w:szCs w:val="20"/>
        </w:rPr>
        <w:t>Pass the delivery note or proof of purchase (this can be together with any Expenses Claim for the purchase of the equipment to the administrator.</w:t>
      </w:r>
    </w:p>
    <w:p w:rsidR="00FC654D" w:rsidRDefault="00FC654D" w:rsidP="00FC654D">
      <w:pPr>
        <w:pStyle w:val="ListParagraph"/>
        <w:numPr>
          <w:ilvl w:val="0"/>
          <w:numId w:val="2"/>
        </w:numPr>
        <w:rPr>
          <w:rFonts w:ascii="Arial" w:hAnsi="Arial" w:cs="Arial"/>
          <w:sz w:val="20"/>
          <w:szCs w:val="20"/>
        </w:rPr>
      </w:pPr>
      <w:r>
        <w:rPr>
          <w:rFonts w:ascii="Arial" w:hAnsi="Arial" w:cs="Arial"/>
          <w:sz w:val="20"/>
          <w:szCs w:val="20"/>
        </w:rPr>
        <w:t>The Practice Manager/Deputy Practice Manager will update the inventory data base and issue a property of Hanslope Pre-school sticker with the asset number quoted on it and placed on the equipment.</w:t>
      </w:r>
    </w:p>
    <w:p w:rsidR="00FC654D" w:rsidRDefault="00FC654D" w:rsidP="00FC654D">
      <w:pPr>
        <w:pStyle w:val="ListParagraph"/>
        <w:numPr>
          <w:ilvl w:val="0"/>
          <w:numId w:val="2"/>
        </w:numPr>
        <w:rPr>
          <w:rFonts w:ascii="Arial" w:hAnsi="Arial" w:cs="Arial"/>
          <w:sz w:val="20"/>
          <w:szCs w:val="20"/>
        </w:rPr>
      </w:pPr>
      <w:r>
        <w:rPr>
          <w:rFonts w:ascii="Arial" w:hAnsi="Arial" w:cs="Arial"/>
          <w:sz w:val="20"/>
          <w:szCs w:val="20"/>
        </w:rPr>
        <w:t xml:space="preserve">An updated copy of the inventory form will be kept by the Practice Manager for </w:t>
      </w:r>
      <w:r w:rsidR="00306BFD">
        <w:rPr>
          <w:rFonts w:ascii="Arial" w:hAnsi="Arial" w:cs="Arial"/>
          <w:sz w:val="20"/>
          <w:szCs w:val="20"/>
        </w:rPr>
        <w:t>ongoing</w:t>
      </w:r>
      <w:r>
        <w:rPr>
          <w:rFonts w:ascii="Arial" w:hAnsi="Arial" w:cs="Arial"/>
          <w:sz w:val="20"/>
          <w:szCs w:val="20"/>
        </w:rPr>
        <w:t xml:space="preserve"> review.</w:t>
      </w:r>
    </w:p>
    <w:p w:rsidR="00306BFD" w:rsidRDefault="00306BFD" w:rsidP="00306BFD">
      <w:pPr>
        <w:pStyle w:val="ListParagraph"/>
        <w:rPr>
          <w:rFonts w:ascii="Arial" w:hAnsi="Arial" w:cs="Arial"/>
          <w:sz w:val="20"/>
          <w:szCs w:val="20"/>
        </w:rPr>
      </w:pPr>
    </w:p>
    <w:p w:rsidR="00306BFD" w:rsidRDefault="00306BFD" w:rsidP="00306BFD">
      <w:pPr>
        <w:pStyle w:val="ListParagraph"/>
        <w:rPr>
          <w:rFonts w:ascii="Arial" w:hAnsi="Arial" w:cs="Arial"/>
          <w:sz w:val="20"/>
          <w:szCs w:val="20"/>
        </w:rPr>
      </w:pPr>
    </w:p>
    <w:p w:rsidR="00306BFD" w:rsidRDefault="00306BFD" w:rsidP="00306BFD">
      <w:pPr>
        <w:pStyle w:val="ListParagraph"/>
        <w:rPr>
          <w:rFonts w:ascii="Arial" w:hAnsi="Arial" w:cs="Arial"/>
          <w:sz w:val="20"/>
          <w:szCs w:val="20"/>
        </w:rPr>
      </w:pPr>
    </w:p>
    <w:p w:rsidR="00FC654D" w:rsidRDefault="00FC654D" w:rsidP="00FC654D">
      <w:pPr>
        <w:rPr>
          <w:rFonts w:ascii="Arial" w:hAnsi="Arial" w:cs="Arial"/>
          <w:b/>
          <w:sz w:val="24"/>
          <w:szCs w:val="24"/>
          <w:u w:val="single"/>
        </w:rPr>
      </w:pPr>
      <w:r w:rsidRPr="00FC654D">
        <w:rPr>
          <w:rFonts w:ascii="Arial" w:hAnsi="Arial" w:cs="Arial"/>
          <w:b/>
          <w:sz w:val="24"/>
          <w:szCs w:val="24"/>
          <w:u w:val="single"/>
        </w:rPr>
        <w:t>Disposal of Equipment</w:t>
      </w:r>
    </w:p>
    <w:p w:rsidR="00306BFD" w:rsidRDefault="00306BFD" w:rsidP="00FC654D">
      <w:pPr>
        <w:rPr>
          <w:rFonts w:ascii="Arial" w:hAnsi="Arial" w:cs="Arial"/>
          <w:b/>
          <w:sz w:val="24"/>
          <w:szCs w:val="24"/>
          <w:u w:val="single"/>
        </w:rPr>
      </w:pPr>
    </w:p>
    <w:p w:rsidR="00FC654D" w:rsidRDefault="00FC654D" w:rsidP="00FC654D">
      <w:pPr>
        <w:rPr>
          <w:rFonts w:ascii="Arial" w:hAnsi="Arial" w:cs="Arial"/>
          <w:sz w:val="20"/>
          <w:szCs w:val="20"/>
        </w:rPr>
      </w:pPr>
      <w:r w:rsidRPr="00306BFD">
        <w:rPr>
          <w:rFonts w:ascii="Arial" w:hAnsi="Arial" w:cs="Arial"/>
          <w:sz w:val="20"/>
          <w:szCs w:val="20"/>
        </w:rPr>
        <w:t xml:space="preserve">Any equipment which is currently on the inventory list, </w:t>
      </w:r>
      <w:r w:rsidR="00306BFD" w:rsidRPr="00306BFD">
        <w:rPr>
          <w:rFonts w:ascii="Arial" w:hAnsi="Arial" w:cs="Arial"/>
          <w:sz w:val="20"/>
          <w:szCs w:val="20"/>
        </w:rPr>
        <w:t>and</w:t>
      </w:r>
      <w:r w:rsidRPr="00306BFD">
        <w:rPr>
          <w:rFonts w:ascii="Arial" w:hAnsi="Arial" w:cs="Arial"/>
          <w:sz w:val="20"/>
          <w:szCs w:val="20"/>
        </w:rPr>
        <w:t xml:space="preserve"> needs </w:t>
      </w:r>
      <w:r w:rsidR="00306BFD" w:rsidRPr="00306BFD">
        <w:rPr>
          <w:rFonts w:ascii="Arial" w:hAnsi="Arial" w:cs="Arial"/>
          <w:sz w:val="20"/>
          <w:szCs w:val="20"/>
        </w:rPr>
        <w:t xml:space="preserve">disposing of </w:t>
      </w:r>
      <w:r w:rsidR="00306BFD">
        <w:rPr>
          <w:rFonts w:ascii="Arial" w:hAnsi="Arial" w:cs="Arial"/>
          <w:sz w:val="20"/>
          <w:szCs w:val="20"/>
        </w:rPr>
        <w:t>because it is broken or no longer required, should be removed from the list and therefore, the following procedure should be followed:</w:t>
      </w:r>
    </w:p>
    <w:p w:rsidR="00306BFD" w:rsidRDefault="00306BFD" w:rsidP="00306BFD">
      <w:pPr>
        <w:pStyle w:val="ListParagraph"/>
        <w:numPr>
          <w:ilvl w:val="0"/>
          <w:numId w:val="3"/>
        </w:numPr>
        <w:rPr>
          <w:rFonts w:ascii="Arial" w:hAnsi="Arial" w:cs="Arial"/>
          <w:sz w:val="20"/>
          <w:szCs w:val="20"/>
        </w:rPr>
      </w:pPr>
      <w:r>
        <w:rPr>
          <w:rFonts w:ascii="Arial" w:hAnsi="Arial" w:cs="Arial"/>
          <w:sz w:val="20"/>
          <w:szCs w:val="20"/>
        </w:rPr>
        <w:t>Inform Practice Manager/Deputy Practice Manager of item/s that needs to be removed giving them the item and number.</w:t>
      </w:r>
    </w:p>
    <w:p w:rsidR="00306BFD" w:rsidRPr="00306BFD" w:rsidRDefault="00306BFD" w:rsidP="00306BFD">
      <w:pPr>
        <w:pStyle w:val="ListParagraph"/>
        <w:numPr>
          <w:ilvl w:val="0"/>
          <w:numId w:val="3"/>
        </w:numPr>
        <w:rPr>
          <w:rFonts w:ascii="Arial" w:hAnsi="Arial" w:cs="Arial"/>
          <w:sz w:val="20"/>
          <w:szCs w:val="20"/>
        </w:rPr>
      </w:pPr>
      <w:r>
        <w:rPr>
          <w:rFonts w:ascii="Arial" w:hAnsi="Arial" w:cs="Arial"/>
          <w:sz w:val="20"/>
          <w:szCs w:val="20"/>
        </w:rPr>
        <w:t>Practice Manager/Deputy Practice Manager will then remove this item from the inventory and print o</w:t>
      </w:r>
      <w:r w:rsidR="00404DDE">
        <w:rPr>
          <w:rFonts w:ascii="Arial" w:hAnsi="Arial" w:cs="Arial"/>
          <w:sz w:val="20"/>
          <w:szCs w:val="20"/>
        </w:rPr>
        <w:t>f</w:t>
      </w:r>
      <w:r>
        <w:rPr>
          <w:rFonts w:ascii="Arial" w:hAnsi="Arial" w:cs="Arial"/>
          <w:sz w:val="20"/>
          <w:szCs w:val="20"/>
        </w:rPr>
        <w:t>f an update</w:t>
      </w:r>
      <w:r w:rsidR="00404DDE">
        <w:rPr>
          <w:rFonts w:ascii="Arial" w:hAnsi="Arial" w:cs="Arial"/>
          <w:sz w:val="20"/>
          <w:szCs w:val="20"/>
        </w:rPr>
        <w:t>d</w:t>
      </w:r>
      <w:r>
        <w:rPr>
          <w:rFonts w:ascii="Arial" w:hAnsi="Arial" w:cs="Arial"/>
          <w:sz w:val="20"/>
          <w:szCs w:val="20"/>
        </w:rPr>
        <w:t xml:space="preserve"> copy</w:t>
      </w:r>
      <w:r w:rsidR="00404DDE">
        <w:rPr>
          <w:rFonts w:ascii="Arial" w:hAnsi="Arial" w:cs="Arial"/>
          <w:sz w:val="20"/>
          <w:szCs w:val="20"/>
        </w:rPr>
        <w:t>.</w:t>
      </w:r>
    </w:p>
    <w:p w:rsidR="00FC654D" w:rsidRPr="00FC654D" w:rsidRDefault="00FC654D" w:rsidP="00FC654D">
      <w:pPr>
        <w:rPr>
          <w:rFonts w:ascii="Arial" w:hAnsi="Arial" w:cs="Arial"/>
          <w:sz w:val="20"/>
          <w:szCs w:val="20"/>
        </w:rPr>
      </w:pPr>
    </w:p>
    <w:p w:rsidR="00FC654D" w:rsidRPr="00FC654D" w:rsidRDefault="00FC654D" w:rsidP="00FC654D">
      <w:pPr>
        <w:ind w:left="360"/>
        <w:rPr>
          <w:rFonts w:ascii="Times New Roman" w:hAnsi="Times New Roman" w:cs="Times New Roman"/>
          <w:sz w:val="20"/>
          <w:szCs w:val="20"/>
        </w:rPr>
      </w:pPr>
    </w:p>
    <w:sectPr w:rsidR="00FC654D" w:rsidRPr="00FC654D" w:rsidSect="00A81067">
      <w:headerReference w:type="default" r:id="rId8"/>
      <w:footerReference w:type="default" r:id="rId9"/>
      <w:pgSz w:w="11906" w:h="16838"/>
      <w:pgMar w:top="1440" w:right="1440" w:bottom="1440" w:left="1170" w:header="708" w:footer="1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82" w:rsidRDefault="00155A82" w:rsidP="003D60CB">
      <w:pPr>
        <w:spacing w:after="0" w:line="240" w:lineRule="auto"/>
      </w:pPr>
      <w:r>
        <w:separator/>
      </w:r>
    </w:p>
  </w:endnote>
  <w:endnote w:type="continuationSeparator" w:id="0">
    <w:p w:rsidR="00155A82" w:rsidRDefault="00155A82" w:rsidP="003D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FD" w:rsidRPr="00944999" w:rsidRDefault="00306BFD">
    <w:pPr>
      <w:pStyle w:val="Footer"/>
      <w:rPr>
        <w:rFonts w:ascii="Arial" w:hAnsi="Arial" w:cs="Arial"/>
        <w:sz w:val="16"/>
        <w:szCs w:val="16"/>
      </w:rPr>
    </w:pPr>
    <w:r w:rsidRPr="00944999">
      <w:rPr>
        <w:rFonts w:ascii="Arial" w:hAnsi="Arial" w:cs="Arial"/>
        <w:sz w:val="16"/>
        <w:szCs w:val="16"/>
      </w:rPr>
      <w:t xml:space="preserve">Amended </w:t>
    </w:r>
    <w:r w:rsidR="00FC721A" w:rsidRPr="00944999">
      <w:rPr>
        <w:rFonts w:ascii="Arial" w:hAnsi="Arial" w:cs="Arial"/>
        <w:sz w:val="16"/>
        <w:szCs w:val="16"/>
      </w:rPr>
      <w:t>21.05.</w:t>
    </w:r>
    <w:r w:rsidR="00D52053">
      <w:rPr>
        <w:rFonts w:ascii="Arial" w:hAnsi="Arial" w:cs="Arial"/>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82" w:rsidRDefault="00155A82" w:rsidP="003D60CB">
      <w:pPr>
        <w:spacing w:after="0" w:line="240" w:lineRule="auto"/>
      </w:pPr>
      <w:r>
        <w:separator/>
      </w:r>
    </w:p>
  </w:footnote>
  <w:footnote w:type="continuationSeparator" w:id="0">
    <w:p w:rsidR="00155A82" w:rsidRDefault="00155A82" w:rsidP="003D6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CB" w:rsidRPr="00FC654D" w:rsidRDefault="003D60CB" w:rsidP="003D60CB">
    <w:pPr>
      <w:pStyle w:val="Header"/>
      <w:rPr>
        <w:rFonts w:ascii="Arial" w:hAnsi="Arial" w:cs="Arial"/>
        <w:b/>
        <w:sz w:val="32"/>
        <w:szCs w:val="32"/>
      </w:rPr>
    </w:pPr>
    <w:r>
      <w:rPr>
        <w:noProof/>
        <w:lang w:eastAsia="en-GB"/>
      </w:rPr>
      <w:drawing>
        <wp:inline distT="0" distB="0" distL="0" distR="0" wp14:anchorId="7E03662C" wp14:editId="6373A25D">
          <wp:extent cx="1495425" cy="10043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004390"/>
                  </a:xfrm>
                  <a:prstGeom prst="rect">
                    <a:avLst/>
                  </a:prstGeom>
                  <a:noFill/>
                  <a:ln>
                    <a:noFill/>
                  </a:ln>
                </pic:spPr>
              </pic:pic>
            </a:graphicData>
          </a:graphic>
        </wp:inline>
      </w:drawing>
    </w:r>
    <w:r>
      <w:tab/>
    </w:r>
    <w:r>
      <w:tab/>
    </w:r>
    <w:r w:rsidRPr="00FC654D">
      <w:rPr>
        <w:rFonts w:ascii="Arial" w:hAnsi="Arial" w:cs="Arial"/>
        <w:b/>
        <w:sz w:val="32"/>
        <w:szCs w:val="32"/>
      </w:rPr>
      <w:t xml:space="preserve">Inventory Procedure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083A"/>
    <w:multiLevelType w:val="hybridMultilevel"/>
    <w:tmpl w:val="D7DA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7C33D7"/>
    <w:multiLevelType w:val="hybridMultilevel"/>
    <w:tmpl w:val="7D8AA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6613D2"/>
    <w:multiLevelType w:val="hybridMultilevel"/>
    <w:tmpl w:val="39D88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CB"/>
    <w:rsid w:val="0002431F"/>
    <w:rsid w:val="000546DC"/>
    <w:rsid w:val="00155A82"/>
    <w:rsid w:val="0027431B"/>
    <w:rsid w:val="00306BFD"/>
    <w:rsid w:val="003463A9"/>
    <w:rsid w:val="00346FAE"/>
    <w:rsid w:val="003D60CB"/>
    <w:rsid w:val="00404DDE"/>
    <w:rsid w:val="0057410F"/>
    <w:rsid w:val="00717991"/>
    <w:rsid w:val="00796A03"/>
    <w:rsid w:val="007D25B8"/>
    <w:rsid w:val="008F2351"/>
    <w:rsid w:val="00944999"/>
    <w:rsid w:val="009E381D"/>
    <w:rsid w:val="00A054CD"/>
    <w:rsid w:val="00A81067"/>
    <w:rsid w:val="00A9171F"/>
    <w:rsid w:val="00C83F87"/>
    <w:rsid w:val="00D52053"/>
    <w:rsid w:val="00D82055"/>
    <w:rsid w:val="00DA5462"/>
    <w:rsid w:val="00E90281"/>
    <w:rsid w:val="00E90589"/>
    <w:rsid w:val="00FC654D"/>
    <w:rsid w:val="00FC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0CB"/>
  </w:style>
  <w:style w:type="paragraph" w:styleId="Footer">
    <w:name w:val="footer"/>
    <w:basedOn w:val="Normal"/>
    <w:link w:val="FooterChar"/>
    <w:uiPriority w:val="99"/>
    <w:unhideWhenUsed/>
    <w:rsid w:val="003D6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0CB"/>
  </w:style>
  <w:style w:type="paragraph" w:styleId="BalloonText">
    <w:name w:val="Balloon Text"/>
    <w:basedOn w:val="Normal"/>
    <w:link w:val="BalloonTextChar"/>
    <w:uiPriority w:val="99"/>
    <w:semiHidden/>
    <w:unhideWhenUsed/>
    <w:rsid w:val="003D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CB"/>
    <w:rPr>
      <w:rFonts w:ascii="Tahoma" w:hAnsi="Tahoma" w:cs="Tahoma"/>
      <w:sz w:val="16"/>
      <w:szCs w:val="16"/>
    </w:rPr>
  </w:style>
  <w:style w:type="paragraph" w:styleId="ListParagraph">
    <w:name w:val="List Paragraph"/>
    <w:basedOn w:val="Normal"/>
    <w:uiPriority w:val="34"/>
    <w:qFormat/>
    <w:rsid w:val="003D6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0CB"/>
  </w:style>
  <w:style w:type="paragraph" w:styleId="Footer">
    <w:name w:val="footer"/>
    <w:basedOn w:val="Normal"/>
    <w:link w:val="FooterChar"/>
    <w:uiPriority w:val="99"/>
    <w:unhideWhenUsed/>
    <w:rsid w:val="003D6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0CB"/>
  </w:style>
  <w:style w:type="paragraph" w:styleId="BalloonText">
    <w:name w:val="Balloon Text"/>
    <w:basedOn w:val="Normal"/>
    <w:link w:val="BalloonTextChar"/>
    <w:uiPriority w:val="99"/>
    <w:semiHidden/>
    <w:unhideWhenUsed/>
    <w:rsid w:val="003D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CB"/>
    <w:rPr>
      <w:rFonts w:ascii="Tahoma" w:hAnsi="Tahoma" w:cs="Tahoma"/>
      <w:sz w:val="16"/>
      <w:szCs w:val="16"/>
    </w:rPr>
  </w:style>
  <w:style w:type="paragraph" w:styleId="ListParagraph">
    <w:name w:val="List Paragraph"/>
    <w:basedOn w:val="Normal"/>
    <w:uiPriority w:val="34"/>
    <w:qFormat/>
    <w:rsid w:val="003D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2</cp:revision>
  <cp:lastPrinted>2017-10-02T14:47:00Z</cp:lastPrinted>
  <dcterms:created xsi:type="dcterms:W3CDTF">2019-05-23T09:58:00Z</dcterms:created>
  <dcterms:modified xsi:type="dcterms:W3CDTF">2019-05-23T09:58:00Z</dcterms:modified>
</cp:coreProperties>
</file>